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A71" w:rsidRPr="004E597A" w:rsidRDefault="003F6EA5" w:rsidP="003F6EA5">
      <w:pPr>
        <w:jc w:val="center"/>
        <w:rPr>
          <w:rFonts w:ascii="楷体" w:eastAsia="楷体" w:hAnsi="楷体" w:cs="Times New Roman"/>
          <w:b/>
          <w:sz w:val="36"/>
          <w:szCs w:val="36"/>
        </w:rPr>
      </w:pPr>
      <w:bookmarkStart w:id="0" w:name="_GoBack"/>
      <w:bookmarkEnd w:id="0"/>
      <w:r w:rsidRPr="004E597A">
        <w:rPr>
          <w:rFonts w:ascii="楷体" w:eastAsia="楷体" w:hAnsi="楷体" w:cs="Times New Roman"/>
          <w:b/>
          <w:sz w:val="36"/>
          <w:szCs w:val="36"/>
        </w:rPr>
        <w:t>书名接龙</w:t>
      </w:r>
      <w:r w:rsidR="00D46F34" w:rsidRPr="004E597A">
        <w:rPr>
          <w:rFonts w:ascii="楷体" w:eastAsia="楷体" w:hAnsi="楷体" w:cs="Times New Roman"/>
          <w:b/>
          <w:sz w:val="36"/>
          <w:szCs w:val="36"/>
        </w:rPr>
        <w:t>的</w:t>
      </w:r>
      <w:r w:rsidR="001624AF" w:rsidRPr="004E597A">
        <w:rPr>
          <w:rFonts w:ascii="楷体" w:eastAsia="楷体" w:hAnsi="楷体" w:cs="Times New Roman"/>
          <w:b/>
          <w:sz w:val="36"/>
          <w:szCs w:val="36"/>
        </w:rPr>
        <w:t>比赛</w:t>
      </w:r>
      <w:r w:rsidRPr="004E597A">
        <w:rPr>
          <w:rFonts w:ascii="楷体" w:eastAsia="楷体" w:hAnsi="楷体" w:cs="Times New Roman"/>
          <w:b/>
          <w:sz w:val="36"/>
          <w:szCs w:val="36"/>
        </w:rPr>
        <w:t>规则</w:t>
      </w:r>
      <w:r w:rsidR="00A8264E" w:rsidRPr="004E597A">
        <w:rPr>
          <w:rFonts w:ascii="楷体" w:eastAsia="楷体" w:hAnsi="楷体" w:cs="Times New Roman"/>
          <w:b/>
          <w:sz w:val="36"/>
          <w:szCs w:val="36"/>
        </w:rPr>
        <w:t>（学生）</w:t>
      </w:r>
    </w:p>
    <w:p w:rsidR="00A273A3" w:rsidRPr="004E597A" w:rsidRDefault="00A273A3" w:rsidP="003F6EA5">
      <w:pPr>
        <w:jc w:val="center"/>
        <w:rPr>
          <w:rFonts w:ascii="楷体" w:eastAsia="楷体" w:hAnsi="楷体" w:cs="Times New Roman"/>
          <w:b/>
          <w:sz w:val="36"/>
          <w:szCs w:val="36"/>
        </w:rPr>
      </w:pPr>
    </w:p>
    <w:p w:rsidR="008308A6" w:rsidRPr="004E597A" w:rsidRDefault="00A273A3" w:rsidP="00571A15">
      <w:pPr>
        <w:spacing w:line="360" w:lineRule="auto"/>
        <w:ind w:firstLineChars="200" w:firstLine="420"/>
        <w:rPr>
          <w:rFonts w:ascii="楷体" w:eastAsia="楷体" w:hAnsi="楷体" w:cs="Times New Roman"/>
        </w:rPr>
      </w:pPr>
      <w:r w:rsidRPr="004E597A">
        <w:rPr>
          <w:rFonts w:ascii="楷体" w:eastAsia="楷体" w:hAnsi="楷体" w:cs="Times New Roman"/>
        </w:rPr>
        <w:t>系统从题库中随机抽取30题自动组卷，参赛</w:t>
      </w:r>
      <w:r w:rsidR="000D683F" w:rsidRPr="004E597A">
        <w:rPr>
          <w:rFonts w:ascii="楷体" w:eastAsia="楷体" w:hAnsi="楷体" w:cs="Times New Roman"/>
        </w:rPr>
        <w:t>者</w:t>
      </w:r>
      <w:r w:rsidR="006A7B3D" w:rsidRPr="004E597A">
        <w:rPr>
          <w:rFonts w:ascii="楷体" w:eastAsia="楷体" w:hAnsi="楷体" w:cs="Times New Roman"/>
        </w:rPr>
        <w:t>可</w:t>
      </w:r>
      <w:r w:rsidRPr="004E597A">
        <w:rPr>
          <w:rFonts w:ascii="楷体" w:eastAsia="楷体" w:hAnsi="楷体" w:cs="Times New Roman"/>
        </w:rPr>
        <w:t>任选</w:t>
      </w:r>
      <w:r w:rsidR="00B15E8F" w:rsidRPr="004E597A">
        <w:rPr>
          <w:rFonts w:ascii="楷体" w:eastAsia="楷体" w:hAnsi="楷体" w:cs="Times New Roman"/>
        </w:rPr>
        <w:t>其中的题目进行答题</w:t>
      </w:r>
      <w:r w:rsidRPr="004E597A">
        <w:rPr>
          <w:rFonts w:ascii="楷体" w:eastAsia="楷体" w:hAnsi="楷体" w:cs="Times New Roman"/>
        </w:rPr>
        <w:t>，</w:t>
      </w:r>
      <w:r w:rsidR="00B15E8F" w:rsidRPr="004E597A">
        <w:rPr>
          <w:rFonts w:ascii="楷体" w:eastAsia="楷体" w:hAnsi="楷体" w:cs="Times New Roman"/>
        </w:rPr>
        <w:t>每次</w:t>
      </w:r>
      <w:r w:rsidRPr="004E597A">
        <w:rPr>
          <w:rFonts w:ascii="楷体" w:eastAsia="楷体" w:hAnsi="楷体" w:cs="Times New Roman"/>
        </w:rPr>
        <w:t>答题</w:t>
      </w:r>
      <w:r w:rsidR="00B15E8F" w:rsidRPr="004E597A">
        <w:rPr>
          <w:rFonts w:ascii="楷体" w:eastAsia="楷体" w:hAnsi="楷体" w:cs="Times New Roman"/>
        </w:rPr>
        <w:t>的</w:t>
      </w:r>
      <w:r w:rsidR="006A7B3D" w:rsidRPr="004E597A">
        <w:rPr>
          <w:rFonts w:ascii="楷体" w:eastAsia="楷体" w:hAnsi="楷体" w:cs="Times New Roman"/>
        </w:rPr>
        <w:t>数量</w:t>
      </w:r>
      <w:r w:rsidR="00B15E8F" w:rsidRPr="004E597A">
        <w:rPr>
          <w:rFonts w:ascii="楷体" w:eastAsia="楷体" w:hAnsi="楷体" w:cs="Times New Roman"/>
        </w:rPr>
        <w:t>和时间均</w:t>
      </w:r>
      <w:r w:rsidR="006A7B3D" w:rsidRPr="004E597A">
        <w:rPr>
          <w:rFonts w:ascii="楷体" w:eastAsia="楷体" w:hAnsi="楷体" w:cs="Times New Roman"/>
        </w:rPr>
        <w:t>不限，答对1题得5分</w:t>
      </w:r>
      <w:r w:rsidR="00B15E8F" w:rsidRPr="004E597A">
        <w:rPr>
          <w:rFonts w:ascii="楷体" w:eastAsia="楷体" w:hAnsi="楷体" w:cs="Times New Roman"/>
        </w:rPr>
        <w:t>，也允许重复答题</w:t>
      </w:r>
      <w:r w:rsidRPr="004E597A">
        <w:rPr>
          <w:rFonts w:ascii="楷体" w:eastAsia="楷体" w:hAnsi="楷体" w:cs="Times New Roman"/>
        </w:rPr>
        <w:t>。</w:t>
      </w:r>
      <w:r w:rsidR="00571A15" w:rsidRPr="004E597A">
        <w:rPr>
          <w:rFonts w:ascii="楷体" w:eastAsia="楷体" w:hAnsi="楷体" w:cs="Times New Roman"/>
        </w:rPr>
        <w:t>具体规则如下：</w:t>
      </w:r>
    </w:p>
    <w:p w:rsidR="00571A15" w:rsidRPr="004E597A" w:rsidRDefault="00571A15" w:rsidP="00571A15">
      <w:pPr>
        <w:spacing w:line="360" w:lineRule="auto"/>
        <w:ind w:firstLineChars="200" w:firstLine="422"/>
        <w:rPr>
          <w:rFonts w:ascii="楷体" w:eastAsia="楷体" w:hAnsi="楷体" w:cs="Times New Roman"/>
          <w:b/>
          <w:szCs w:val="21"/>
          <w:shd w:val="clear" w:color="auto" w:fill="FFFFFF"/>
        </w:rPr>
      </w:pPr>
      <w:r w:rsidRPr="004E597A">
        <w:rPr>
          <w:rFonts w:ascii="楷体" w:eastAsia="楷体" w:hAnsi="楷体" w:cs="Times New Roman"/>
          <w:b/>
          <w:szCs w:val="21"/>
        </w:rPr>
        <w:t>1、</w:t>
      </w:r>
      <w:r w:rsidRPr="004E597A">
        <w:rPr>
          <w:rFonts w:ascii="楷体" w:eastAsia="楷体" w:hAnsi="楷体" w:cs="Times New Roman"/>
          <w:b/>
          <w:szCs w:val="21"/>
          <w:shd w:val="clear" w:color="auto" w:fill="FFFFFF"/>
        </w:rPr>
        <w:t>必须是网上能查到的</w:t>
      </w:r>
      <w:r w:rsidR="00FF0359" w:rsidRPr="004E597A">
        <w:rPr>
          <w:rFonts w:ascii="楷体" w:eastAsia="楷体" w:hAnsi="楷体" w:cs="Times New Roman"/>
          <w:b/>
          <w:szCs w:val="21"/>
          <w:shd w:val="clear" w:color="auto" w:fill="FFFFFF"/>
        </w:rPr>
        <w:t>正确</w:t>
      </w:r>
      <w:r w:rsidRPr="004E597A">
        <w:rPr>
          <w:rFonts w:ascii="楷体" w:eastAsia="楷体" w:hAnsi="楷体" w:cs="Times New Roman"/>
          <w:b/>
          <w:szCs w:val="21"/>
          <w:shd w:val="clear" w:color="auto" w:fill="FFFFFF"/>
        </w:rPr>
        <w:t>书名。</w:t>
      </w:r>
    </w:p>
    <w:p w:rsidR="00571A15" w:rsidRPr="004E597A" w:rsidRDefault="00FF0359" w:rsidP="00571A15">
      <w:pPr>
        <w:spacing w:line="360" w:lineRule="auto"/>
        <w:ind w:firstLineChars="200" w:firstLine="420"/>
        <w:rPr>
          <w:rFonts w:ascii="楷体" w:eastAsia="楷体" w:hAnsi="楷体" w:cs="Times New Roman"/>
          <w:szCs w:val="21"/>
        </w:rPr>
      </w:pPr>
      <w:r w:rsidRPr="004E597A">
        <w:rPr>
          <w:rFonts w:ascii="楷体" w:eastAsia="楷体" w:hAnsi="楷体" w:cs="Times New Roman"/>
          <w:szCs w:val="21"/>
          <w:shd w:val="clear" w:color="auto" w:fill="FFFFFF"/>
        </w:rPr>
        <w:t>参赛者</w:t>
      </w:r>
      <w:r w:rsidR="00571A15" w:rsidRPr="004E597A">
        <w:rPr>
          <w:rFonts w:ascii="楷体" w:eastAsia="楷体" w:hAnsi="楷体" w:cs="Times New Roman"/>
          <w:szCs w:val="21"/>
          <w:shd w:val="clear" w:color="auto" w:fill="FFFFFF"/>
        </w:rPr>
        <w:t>如不能确定被接的书名，可借助</w:t>
      </w:r>
      <w:r w:rsidR="008801FE" w:rsidRPr="004E597A">
        <w:rPr>
          <w:rFonts w:ascii="楷体" w:eastAsia="楷体" w:hAnsi="楷体" w:cs="Times New Roman"/>
          <w:szCs w:val="21"/>
          <w:shd w:val="clear" w:color="auto" w:fill="FFFFFF"/>
        </w:rPr>
        <w:t>读秀</w:t>
      </w:r>
      <w:r w:rsidR="00EB098B" w:rsidRPr="004E597A">
        <w:rPr>
          <w:rFonts w:ascii="楷体" w:eastAsia="楷体" w:hAnsi="楷体" w:cs="Times New Roman"/>
          <w:szCs w:val="21"/>
          <w:shd w:val="clear" w:color="auto" w:fill="FFFFFF"/>
        </w:rPr>
        <w:t>网站</w:t>
      </w:r>
      <w:r w:rsidR="00571A15" w:rsidRPr="004E597A">
        <w:rPr>
          <w:rFonts w:ascii="楷体" w:eastAsia="楷体" w:hAnsi="楷体" w:cs="Times New Roman"/>
          <w:szCs w:val="21"/>
          <w:shd w:val="clear" w:color="auto" w:fill="FFFFFF"/>
        </w:rPr>
        <w:t>（</w:t>
      </w:r>
      <w:r w:rsidR="00F04BD7" w:rsidRPr="004E597A">
        <w:rPr>
          <w:rFonts w:ascii="楷体" w:eastAsia="楷体" w:hAnsi="楷体" w:cs="Times New Roman"/>
          <w:szCs w:val="21"/>
          <w:shd w:val="clear" w:color="auto" w:fill="FFFFFF"/>
        </w:rPr>
        <w:t>http://www</w:t>
      </w:r>
      <w:r w:rsidR="00571A15" w:rsidRPr="004E597A">
        <w:rPr>
          <w:rFonts w:ascii="楷体" w:eastAsia="楷体" w:hAnsi="楷体" w:cs="Times New Roman"/>
          <w:szCs w:val="21"/>
          <w:shd w:val="clear" w:color="auto" w:fill="FFFFFF"/>
        </w:rPr>
        <w:t>.</w:t>
      </w:r>
      <w:r w:rsidR="00F04BD7" w:rsidRPr="004E597A">
        <w:rPr>
          <w:rFonts w:ascii="楷体" w:eastAsia="楷体" w:hAnsi="楷体" w:cs="Times New Roman"/>
          <w:szCs w:val="21"/>
          <w:shd w:val="clear" w:color="auto" w:fill="FFFFFF"/>
        </w:rPr>
        <w:t>duxiu</w:t>
      </w:r>
      <w:r w:rsidR="00571A15" w:rsidRPr="004E597A">
        <w:rPr>
          <w:rFonts w:ascii="楷体" w:eastAsia="楷体" w:hAnsi="楷体" w:cs="Times New Roman"/>
          <w:szCs w:val="21"/>
          <w:shd w:val="clear" w:color="auto" w:fill="FFFFFF"/>
        </w:rPr>
        <w:t>.com/）检索所需书名，辅助完成答题。校外</w:t>
      </w:r>
      <w:r w:rsidRPr="004E597A">
        <w:rPr>
          <w:rFonts w:ascii="楷体" w:eastAsia="楷体" w:hAnsi="楷体" w:cs="Times New Roman"/>
          <w:szCs w:val="21"/>
          <w:shd w:val="clear" w:color="auto" w:fill="FFFFFF"/>
        </w:rPr>
        <w:t>答题时</w:t>
      </w:r>
      <w:r w:rsidR="00571A15" w:rsidRPr="004E597A">
        <w:rPr>
          <w:rFonts w:ascii="楷体" w:eastAsia="楷体" w:hAnsi="楷体" w:cs="Times New Roman"/>
          <w:szCs w:val="21"/>
          <w:shd w:val="clear" w:color="auto" w:fill="FFFFFF"/>
        </w:rPr>
        <w:t>，可在登录</w:t>
      </w:r>
      <w:r w:rsidR="00EB098B" w:rsidRPr="004E597A">
        <w:rPr>
          <w:rFonts w:ascii="楷体" w:eastAsia="楷体" w:hAnsi="楷体" w:cs="Times New Roman"/>
          <w:szCs w:val="21"/>
          <w:shd w:val="clear" w:color="auto" w:fill="FFFFFF"/>
        </w:rPr>
        <w:t>读秀</w:t>
      </w:r>
      <w:r w:rsidR="00571A15" w:rsidRPr="004E597A">
        <w:rPr>
          <w:rFonts w:ascii="楷体" w:eastAsia="楷体" w:hAnsi="楷体" w:cs="Times New Roman"/>
          <w:szCs w:val="21"/>
          <w:shd w:val="clear" w:color="auto" w:fill="FFFFFF"/>
        </w:rPr>
        <w:t>网站后，</w:t>
      </w:r>
      <w:r w:rsidR="00EB098B" w:rsidRPr="004E597A">
        <w:rPr>
          <w:rFonts w:ascii="楷体" w:eastAsia="楷体" w:hAnsi="楷体" w:cs="Times New Roman"/>
          <w:szCs w:val="21"/>
          <w:shd w:val="clear" w:color="auto" w:fill="FFFFFF"/>
        </w:rPr>
        <w:t>选择</w:t>
      </w:r>
      <w:r w:rsidR="00571A15" w:rsidRPr="004E597A">
        <w:rPr>
          <w:rFonts w:ascii="楷体" w:eastAsia="楷体" w:hAnsi="楷体" w:cs="Times New Roman"/>
          <w:szCs w:val="21"/>
          <w:shd w:val="clear" w:color="auto" w:fill="FFFFFF"/>
        </w:rPr>
        <w:t>“</w:t>
      </w:r>
      <w:r w:rsidR="00EB098B" w:rsidRPr="004E597A">
        <w:rPr>
          <w:rFonts w:ascii="楷体" w:eastAsia="楷体" w:hAnsi="楷体" w:cs="Times New Roman"/>
          <w:szCs w:val="21"/>
          <w:shd w:val="clear" w:color="auto" w:fill="FFFFFF"/>
        </w:rPr>
        <w:t>进入体验版</w:t>
      </w:r>
      <w:r w:rsidR="00571A15" w:rsidRPr="004E597A">
        <w:rPr>
          <w:rFonts w:ascii="楷体" w:eastAsia="楷体" w:hAnsi="楷体" w:cs="Times New Roman"/>
          <w:szCs w:val="21"/>
          <w:shd w:val="clear" w:color="auto" w:fill="FFFFFF"/>
        </w:rPr>
        <w:t>”</w:t>
      </w:r>
      <w:r w:rsidR="000B1AA7" w:rsidRPr="004E597A">
        <w:rPr>
          <w:rFonts w:ascii="楷体" w:eastAsia="楷体" w:hAnsi="楷体" w:cs="Times New Roman"/>
          <w:szCs w:val="21"/>
          <w:shd w:val="clear" w:color="auto" w:fill="FFFFFF"/>
        </w:rPr>
        <w:t>进行检索</w:t>
      </w:r>
      <w:r w:rsidR="00DA56B8" w:rsidRPr="004E597A">
        <w:rPr>
          <w:rFonts w:ascii="楷体" w:eastAsia="楷体" w:hAnsi="楷体" w:cs="Times New Roman"/>
          <w:szCs w:val="21"/>
          <w:shd w:val="clear" w:color="auto" w:fill="FFFFFF"/>
        </w:rPr>
        <w:t>答题</w:t>
      </w:r>
      <w:r w:rsidR="00571A15" w:rsidRPr="004E597A">
        <w:rPr>
          <w:rFonts w:ascii="楷体" w:eastAsia="楷体" w:hAnsi="楷体" w:cs="Times New Roman"/>
          <w:szCs w:val="21"/>
          <w:shd w:val="clear" w:color="auto" w:fill="FFFFFF"/>
        </w:rPr>
        <w:t>。</w:t>
      </w:r>
    </w:p>
    <w:p w:rsidR="00A3094A" w:rsidRPr="004E597A" w:rsidRDefault="00A3094A" w:rsidP="00A3094A">
      <w:pPr>
        <w:spacing w:line="360" w:lineRule="auto"/>
        <w:ind w:firstLineChars="200" w:firstLine="422"/>
        <w:rPr>
          <w:rFonts w:ascii="楷体" w:eastAsia="楷体" w:hAnsi="楷体" w:cs="Times New Roman"/>
          <w:b/>
          <w:szCs w:val="21"/>
        </w:rPr>
      </w:pPr>
      <w:r w:rsidRPr="004E597A">
        <w:rPr>
          <w:rFonts w:ascii="楷体" w:eastAsia="楷体" w:hAnsi="楷体" w:cs="Times New Roman"/>
          <w:b/>
          <w:szCs w:val="21"/>
        </w:rPr>
        <w:t>2、题目后需接五个不同的书名，</w:t>
      </w:r>
      <w:r w:rsidR="00ED77D5" w:rsidRPr="004E597A">
        <w:rPr>
          <w:rFonts w:ascii="楷体" w:eastAsia="楷体" w:hAnsi="楷体" w:cs="Times New Roman"/>
          <w:b/>
          <w:szCs w:val="21"/>
        </w:rPr>
        <w:t>且</w:t>
      </w:r>
      <w:r w:rsidRPr="004E597A">
        <w:rPr>
          <w:rFonts w:ascii="楷体" w:eastAsia="楷体" w:hAnsi="楷体" w:cs="Times New Roman"/>
          <w:b/>
          <w:szCs w:val="21"/>
        </w:rPr>
        <w:t>下一个书名的首字是上一个书名的尾字</w:t>
      </w:r>
      <w:r w:rsidR="00A53027" w:rsidRPr="004E597A">
        <w:rPr>
          <w:rFonts w:ascii="楷体" w:eastAsia="楷体" w:hAnsi="楷体" w:cs="Times New Roman"/>
          <w:b/>
          <w:szCs w:val="21"/>
        </w:rPr>
        <w:t>，</w:t>
      </w:r>
      <w:r w:rsidRPr="004E597A">
        <w:rPr>
          <w:rFonts w:ascii="楷体" w:eastAsia="楷体" w:hAnsi="楷体" w:cs="Times New Roman"/>
          <w:b/>
          <w:szCs w:val="21"/>
        </w:rPr>
        <w:t>算完成答题。</w:t>
      </w:r>
    </w:p>
    <w:p w:rsidR="00A3094A" w:rsidRPr="004E597A" w:rsidRDefault="00A3094A" w:rsidP="00A3094A">
      <w:pPr>
        <w:spacing w:line="360" w:lineRule="auto"/>
        <w:ind w:firstLineChars="200" w:firstLine="420"/>
        <w:rPr>
          <w:rFonts w:ascii="楷体" w:eastAsia="楷体" w:hAnsi="楷体" w:cs="Times New Roman"/>
          <w:szCs w:val="21"/>
        </w:rPr>
      </w:pPr>
      <w:r w:rsidRPr="004E597A">
        <w:rPr>
          <w:rFonts w:ascii="楷体" w:eastAsia="楷体" w:hAnsi="楷体" w:cs="Times New Roman"/>
          <w:szCs w:val="21"/>
        </w:rPr>
        <w:t>例1：题目：国际商务函电</w:t>
      </w:r>
    </w:p>
    <w:p w:rsidR="00A3094A" w:rsidRPr="004E597A" w:rsidRDefault="00A3094A" w:rsidP="00A3094A">
      <w:pPr>
        <w:spacing w:line="360" w:lineRule="auto"/>
        <w:rPr>
          <w:rFonts w:ascii="楷体" w:eastAsia="楷体" w:hAnsi="楷体" w:cs="Times New Roman"/>
          <w:szCs w:val="21"/>
        </w:rPr>
      </w:pPr>
      <w:r w:rsidRPr="004E597A">
        <w:rPr>
          <w:rFonts w:ascii="楷体" w:eastAsia="楷体" w:hAnsi="楷体" w:cs="Times New Roman"/>
          <w:szCs w:val="21"/>
        </w:rPr>
        <w:t xml:space="preserve">    </w:t>
      </w:r>
      <w:r w:rsidRPr="004E597A">
        <w:rPr>
          <w:rFonts w:ascii="楷体" w:eastAsia="楷体" w:hAnsi="楷体" w:cs="Times New Roman"/>
          <w:szCs w:val="21"/>
          <w:shd w:val="clear" w:color="auto" w:fill="FFFFFF"/>
        </w:rPr>
        <w:t>→</w:t>
      </w:r>
      <w:r w:rsidRPr="004E597A">
        <w:rPr>
          <w:rFonts w:ascii="楷体" w:eastAsia="楷体" w:hAnsi="楷体" w:cs="Times New Roman"/>
          <w:szCs w:val="21"/>
        </w:rPr>
        <w:t>电工从业技能快速提高</w:t>
      </w:r>
      <w:r w:rsidRPr="004E597A">
        <w:rPr>
          <w:rFonts w:ascii="楷体" w:eastAsia="楷体" w:hAnsi="楷体" w:cs="Times New Roman"/>
          <w:szCs w:val="21"/>
          <w:shd w:val="clear" w:color="auto" w:fill="FFFFFF"/>
        </w:rPr>
        <w:t>→</w:t>
      </w:r>
      <w:r w:rsidRPr="004E597A">
        <w:rPr>
          <w:rFonts w:ascii="楷体" w:eastAsia="楷体" w:hAnsi="楷体" w:cs="Times New Roman"/>
          <w:szCs w:val="21"/>
        </w:rPr>
        <w:t>高层建筑施工</w:t>
      </w:r>
      <w:r w:rsidRPr="004E597A">
        <w:rPr>
          <w:rFonts w:ascii="楷体" w:eastAsia="楷体" w:hAnsi="楷体" w:cs="Times New Roman"/>
          <w:szCs w:val="21"/>
          <w:shd w:val="clear" w:color="auto" w:fill="FFFFFF"/>
        </w:rPr>
        <w:t>→</w:t>
      </w:r>
      <w:r w:rsidRPr="004E597A">
        <w:rPr>
          <w:rFonts w:ascii="楷体" w:eastAsia="楷体" w:hAnsi="楷体" w:cs="Times New Roman"/>
          <w:szCs w:val="21"/>
        </w:rPr>
        <w:t>工厂电器与供电</w:t>
      </w:r>
      <w:r w:rsidRPr="004E597A">
        <w:rPr>
          <w:rFonts w:ascii="楷体" w:eastAsia="楷体" w:hAnsi="楷体" w:cs="Times New Roman"/>
          <w:szCs w:val="21"/>
          <w:shd w:val="clear" w:color="auto" w:fill="FFFFFF"/>
        </w:rPr>
        <w:t>→</w:t>
      </w:r>
      <w:r w:rsidRPr="004E597A">
        <w:rPr>
          <w:rFonts w:ascii="楷体" w:eastAsia="楷体" w:hAnsi="楷体" w:cs="Times New Roman"/>
          <w:szCs w:val="21"/>
        </w:rPr>
        <w:t>电工技术与仪表</w:t>
      </w:r>
      <w:r w:rsidRPr="004E597A">
        <w:rPr>
          <w:rFonts w:ascii="楷体" w:eastAsia="楷体" w:hAnsi="楷体" w:cs="Times New Roman"/>
          <w:szCs w:val="21"/>
          <w:shd w:val="clear" w:color="auto" w:fill="FFFFFF"/>
        </w:rPr>
        <w:t>→</w:t>
      </w:r>
      <w:r w:rsidRPr="004E597A">
        <w:rPr>
          <w:rFonts w:ascii="楷体" w:eastAsia="楷体" w:hAnsi="楷体" w:cs="Times New Roman"/>
          <w:szCs w:val="21"/>
        </w:rPr>
        <w:t>表达与存在</w:t>
      </w:r>
      <w:r w:rsidRPr="004E597A">
        <w:rPr>
          <w:rFonts w:ascii="楷体" w:eastAsia="楷体" w:hAnsi="楷体" w:cs="Times New Roman"/>
          <w:szCs w:val="21"/>
          <w:shd w:val="clear" w:color="auto" w:fill="FFFFFF"/>
        </w:rPr>
        <w:t xml:space="preserve">   </w:t>
      </w:r>
      <w:r w:rsidRPr="004E597A">
        <w:rPr>
          <w:rFonts w:ascii="楷体" w:eastAsia="楷体" w:hAnsi="楷体" w:cs="Times New Roman"/>
          <w:szCs w:val="21"/>
        </w:rPr>
        <w:t>（√）</w:t>
      </w:r>
    </w:p>
    <w:p w:rsidR="003C1F95" w:rsidRPr="004E597A" w:rsidRDefault="00A3094A" w:rsidP="00571A15">
      <w:pPr>
        <w:spacing w:line="360" w:lineRule="auto"/>
        <w:ind w:firstLineChars="200" w:firstLine="422"/>
        <w:rPr>
          <w:rFonts w:ascii="楷体" w:eastAsia="楷体" w:hAnsi="楷体" w:cs="Times New Roman"/>
          <w:b/>
          <w:szCs w:val="21"/>
        </w:rPr>
      </w:pPr>
      <w:r w:rsidRPr="004E597A">
        <w:rPr>
          <w:rFonts w:ascii="楷体" w:eastAsia="楷体" w:hAnsi="楷体" w:cs="Times New Roman"/>
          <w:b/>
          <w:szCs w:val="21"/>
        </w:rPr>
        <w:t>3</w:t>
      </w:r>
      <w:r w:rsidR="00571A15" w:rsidRPr="004E597A">
        <w:rPr>
          <w:rFonts w:ascii="楷体" w:eastAsia="楷体" w:hAnsi="楷体" w:cs="Times New Roman"/>
          <w:b/>
          <w:szCs w:val="21"/>
        </w:rPr>
        <w:t>、</w:t>
      </w:r>
      <w:r w:rsidRPr="004E597A">
        <w:rPr>
          <w:rFonts w:ascii="楷体" w:eastAsia="楷体" w:hAnsi="楷体" w:cs="Times New Roman"/>
          <w:b/>
          <w:szCs w:val="21"/>
        </w:rPr>
        <w:t>出现以下几种情况</w:t>
      </w:r>
      <w:r w:rsidR="00571A15" w:rsidRPr="004E597A">
        <w:rPr>
          <w:rFonts w:ascii="楷体" w:eastAsia="楷体" w:hAnsi="楷体" w:cs="Times New Roman"/>
          <w:b/>
          <w:szCs w:val="21"/>
        </w:rPr>
        <w:t>，</w:t>
      </w:r>
      <w:r w:rsidRPr="004E597A">
        <w:rPr>
          <w:rFonts w:ascii="楷体" w:eastAsia="楷体" w:hAnsi="楷体" w:cs="Times New Roman"/>
          <w:b/>
          <w:szCs w:val="21"/>
        </w:rPr>
        <w:t>得0分</w:t>
      </w:r>
      <w:r w:rsidR="003C1F95" w:rsidRPr="004E597A">
        <w:rPr>
          <w:rFonts w:ascii="楷体" w:eastAsia="楷体" w:hAnsi="楷体" w:cs="Times New Roman"/>
          <w:b/>
          <w:szCs w:val="21"/>
        </w:rPr>
        <w:t>：</w:t>
      </w:r>
    </w:p>
    <w:p w:rsidR="003C1F95" w:rsidRPr="004E597A" w:rsidRDefault="003C1F95" w:rsidP="004E597A">
      <w:pPr>
        <w:spacing w:line="360" w:lineRule="auto"/>
        <w:ind w:firstLineChars="200" w:firstLine="420"/>
        <w:rPr>
          <w:rFonts w:ascii="楷体" w:eastAsia="楷体" w:hAnsi="楷体" w:cs="Times New Roman"/>
          <w:szCs w:val="21"/>
        </w:rPr>
      </w:pPr>
      <w:r w:rsidRPr="004E597A">
        <w:rPr>
          <w:rFonts w:ascii="楷体" w:eastAsia="楷体" w:hAnsi="楷体" w:cs="Times New Roman"/>
          <w:szCs w:val="21"/>
        </w:rPr>
        <w:t>⑴未完成</w:t>
      </w:r>
      <w:r w:rsidR="00A53027" w:rsidRPr="004E597A">
        <w:rPr>
          <w:rFonts w:ascii="楷体" w:eastAsia="楷体" w:hAnsi="楷体" w:cs="Times New Roman"/>
          <w:szCs w:val="21"/>
        </w:rPr>
        <w:t>接龙者</w:t>
      </w:r>
      <w:r w:rsidRPr="004E597A">
        <w:rPr>
          <w:rFonts w:ascii="楷体" w:eastAsia="楷体" w:hAnsi="楷体" w:cs="Times New Roman"/>
          <w:szCs w:val="21"/>
        </w:rPr>
        <w:t>。</w:t>
      </w:r>
    </w:p>
    <w:p w:rsidR="00571A15" w:rsidRPr="004E597A" w:rsidRDefault="003C1F95" w:rsidP="004E597A">
      <w:pPr>
        <w:spacing w:line="360" w:lineRule="auto"/>
        <w:ind w:firstLineChars="200" w:firstLine="420"/>
        <w:rPr>
          <w:rFonts w:ascii="楷体" w:eastAsia="楷体" w:hAnsi="楷体" w:cs="Times New Roman"/>
          <w:szCs w:val="21"/>
        </w:rPr>
      </w:pPr>
      <w:r w:rsidRPr="004E597A">
        <w:rPr>
          <w:rFonts w:ascii="楷体" w:eastAsia="楷体" w:hAnsi="楷体" w:cs="Times New Roman"/>
          <w:szCs w:val="21"/>
        </w:rPr>
        <w:t>⑵</w:t>
      </w:r>
      <w:r w:rsidR="00ED77D5" w:rsidRPr="004E597A">
        <w:rPr>
          <w:rFonts w:ascii="楷体" w:eastAsia="楷体" w:hAnsi="楷体" w:cs="Times New Roman"/>
          <w:szCs w:val="21"/>
        </w:rPr>
        <w:t>书名尾字非汉字者。</w:t>
      </w:r>
    </w:p>
    <w:p w:rsidR="00FF0359" w:rsidRPr="004E597A" w:rsidRDefault="00FF0359" w:rsidP="007476B7">
      <w:pPr>
        <w:spacing w:line="360" w:lineRule="auto"/>
        <w:ind w:firstLineChars="200" w:firstLine="422"/>
        <w:rPr>
          <w:rFonts w:ascii="楷体" w:eastAsia="楷体" w:hAnsi="楷体" w:cs="Times New Roman"/>
          <w:b/>
          <w:szCs w:val="21"/>
        </w:rPr>
      </w:pPr>
      <w:r w:rsidRPr="004E597A">
        <w:rPr>
          <w:rFonts w:ascii="楷体" w:eastAsia="楷体" w:hAnsi="楷体" w:cs="Times New Roman"/>
          <w:b/>
          <w:szCs w:val="21"/>
        </w:rPr>
        <w:t>4、参赛者重复答题</w:t>
      </w:r>
      <w:r w:rsidR="00B15E8F" w:rsidRPr="004E597A">
        <w:rPr>
          <w:rFonts w:ascii="楷体" w:eastAsia="楷体" w:hAnsi="楷体" w:cs="Times New Roman"/>
          <w:b/>
          <w:szCs w:val="21"/>
        </w:rPr>
        <w:t>时</w:t>
      </w:r>
      <w:r w:rsidRPr="004E597A">
        <w:rPr>
          <w:rFonts w:ascii="楷体" w:eastAsia="楷体" w:hAnsi="楷体" w:cs="Times New Roman"/>
          <w:b/>
          <w:szCs w:val="21"/>
        </w:rPr>
        <w:t>，</w:t>
      </w:r>
      <w:r w:rsidR="00D239D7" w:rsidRPr="004E597A">
        <w:rPr>
          <w:rFonts w:ascii="楷体" w:eastAsia="楷体" w:hAnsi="楷体" w:cs="Times New Roman"/>
          <w:b/>
          <w:szCs w:val="21"/>
        </w:rPr>
        <w:t>系统</w:t>
      </w:r>
      <w:r w:rsidRPr="004E597A">
        <w:rPr>
          <w:rFonts w:ascii="楷体" w:eastAsia="楷体" w:hAnsi="楷体" w:cs="Times New Roman"/>
          <w:b/>
          <w:szCs w:val="21"/>
        </w:rPr>
        <w:t>以最高分作为</w:t>
      </w:r>
      <w:r w:rsidR="00616E24" w:rsidRPr="004E597A">
        <w:rPr>
          <w:rFonts w:ascii="楷体" w:eastAsia="楷体" w:hAnsi="楷体" w:cs="Times New Roman"/>
          <w:b/>
          <w:szCs w:val="21"/>
        </w:rPr>
        <w:t>该参赛者的</w:t>
      </w:r>
      <w:r w:rsidRPr="004E597A">
        <w:rPr>
          <w:rFonts w:ascii="楷体" w:eastAsia="楷体" w:hAnsi="楷体" w:cs="Times New Roman"/>
          <w:b/>
          <w:szCs w:val="21"/>
        </w:rPr>
        <w:t>比赛成绩。</w:t>
      </w:r>
    </w:p>
    <w:sectPr w:rsidR="00FF0359" w:rsidRPr="004E597A" w:rsidSect="00500A71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AA3" w:rsidRDefault="007C7AA3" w:rsidP="0045577D">
      <w:r>
        <w:separator/>
      </w:r>
    </w:p>
  </w:endnote>
  <w:endnote w:type="continuationSeparator" w:id="0">
    <w:p w:rsidR="007C7AA3" w:rsidRDefault="007C7AA3" w:rsidP="0045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AA3" w:rsidRDefault="007C7AA3" w:rsidP="0045577D">
      <w:r>
        <w:separator/>
      </w:r>
    </w:p>
  </w:footnote>
  <w:footnote w:type="continuationSeparator" w:id="0">
    <w:p w:rsidR="007C7AA3" w:rsidRDefault="007C7AA3" w:rsidP="00455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227" w:rsidRDefault="00350227" w:rsidP="00DA56B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A5"/>
    <w:rsid w:val="000021CB"/>
    <w:rsid w:val="00005CB3"/>
    <w:rsid w:val="000363B0"/>
    <w:rsid w:val="00076706"/>
    <w:rsid w:val="000B1AA7"/>
    <w:rsid w:val="000D683F"/>
    <w:rsid w:val="000D7629"/>
    <w:rsid w:val="000F2146"/>
    <w:rsid w:val="000F304C"/>
    <w:rsid w:val="00125042"/>
    <w:rsid w:val="00131E28"/>
    <w:rsid w:val="001473E3"/>
    <w:rsid w:val="001624AF"/>
    <w:rsid w:val="00165482"/>
    <w:rsid w:val="001975F9"/>
    <w:rsid w:val="001A3ADC"/>
    <w:rsid w:val="001A5D17"/>
    <w:rsid w:val="00221C7C"/>
    <w:rsid w:val="002263F3"/>
    <w:rsid w:val="00232099"/>
    <w:rsid w:val="002453D8"/>
    <w:rsid w:val="00246991"/>
    <w:rsid w:val="00261570"/>
    <w:rsid w:val="00263158"/>
    <w:rsid w:val="002D056B"/>
    <w:rsid w:val="002E30B2"/>
    <w:rsid w:val="002F6243"/>
    <w:rsid w:val="00333F69"/>
    <w:rsid w:val="0033763B"/>
    <w:rsid w:val="00350227"/>
    <w:rsid w:val="00364A3B"/>
    <w:rsid w:val="00365741"/>
    <w:rsid w:val="00384C55"/>
    <w:rsid w:val="003C1F95"/>
    <w:rsid w:val="003D5FFB"/>
    <w:rsid w:val="003E0ACD"/>
    <w:rsid w:val="003F6EA5"/>
    <w:rsid w:val="00415EF2"/>
    <w:rsid w:val="00446D77"/>
    <w:rsid w:val="0045577D"/>
    <w:rsid w:val="0049299F"/>
    <w:rsid w:val="004A51BE"/>
    <w:rsid w:val="004A6F84"/>
    <w:rsid w:val="004B4944"/>
    <w:rsid w:val="004B4C87"/>
    <w:rsid w:val="004C5352"/>
    <w:rsid w:val="004D064F"/>
    <w:rsid w:val="004E597A"/>
    <w:rsid w:val="00500A71"/>
    <w:rsid w:val="00505868"/>
    <w:rsid w:val="00512212"/>
    <w:rsid w:val="00524DFE"/>
    <w:rsid w:val="00525CDF"/>
    <w:rsid w:val="00536027"/>
    <w:rsid w:val="0054572A"/>
    <w:rsid w:val="0055419D"/>
    <w:rsid w:val="00562F7C"/>
    <w:rsid w:val="00571A15"/>
    <w:rsid w:val="005818E1"/>
    <w:rsid w:val="005824DE"/>
    <w:rsid w:val="005A0137"/>
    <w:rsid w:val="005F3871"/>
    <w:rsid w:val="0061603E"/>
    <w:rsid w:val="00616E24"/>
    <w:rsid w:val="00666D32"/>
    <w:rsid w:val="006A7B3D"/>
    <w:rsid w:val="006B5A1D"/>
    <w:rsid w:val="006D1C20"/>
    <w:rsid w:val="006E23C3"/>
    <w:rsid w:val="00703788"/>
    <w:rsid w:val="007476B7"/>
    <w:rsid w:val="007527A7"/>
    <w:rsid w:val="00773510"/>
    <w:rsid w:val="007A6AA5"/>
    <w:rsid w:val="007C7AA3"/>
    <w:rsid w:val="007F327C"/>
    <w:rsid w:val="008124C9"/>
    <w:rsid w:val="008308A6"/>
    <w:rsid w:val="00871ADF"/>
    <w:rsid w:val="008801FE"/>
    <w:rsid w:val="008A37EC"/>
    <w:rsid w:val="008B36ED"/>
    <w:rsid w:val="008E3299"/>
    <w:rsid w:val="00911CB4"/>
    <w:rsid w:val="00916146"/>
    <w:rsid w:val="009850D3"/>
    <w:rsid w:val="009B167F"/>
    <w:rsid w:val="00A21186"/>
    <w:rsid w:val="00A273A3"/>
    <w:rsid w:val="00A3022A"/>
    <w:rsid w:val="00A3094A"/>
    <w:rsid w:val="00A33B55"/>
    <w:rsid w:val="00A47466"/>
    <w:rsid w:val="00A53027"/>
    <w:rsid w:val="00A8264E"/>
    <w:rsid w:val="00A96029"/>
    <w:rsid w:val="00AD6E19"/>
    <w:rsid w:val="00AE6C38"/>
    <w:rsid w:val="00B15E8F"/>
    <w:rsid w:val="00B41C3C"/>
    <w:rsid w:val="00B43AEA"/>
    <w:rsid w:val="00B47DC5"/>
    <w:rsid w:val="00B60499"/>
    <w:rsid w:val="00BE5861"/>
    <w:rsid w:val="00BE70EA"/>
    <w:rsid w:val="00C06CEA"/>
    <w:rsid w:val="00C175E1"/>
    <w:rsid w:val="00C279CA"/>
    <w:rsid w:val="00C45847"/>
    <w:rsid w:val="00C46F22"/>
    <w:rsid w:val="00CB5A6E"/>
    <w:rsid w:val="00CC5C79"/>
    <w:rsid w:val="00CE523B"/>
    <w:rsid w:val="00D239D7"/>
    <w:rsid w:val="00D46F34"/>
    <w:rsid w:val="00D77237"/>
    <w:rsid w:val="00D92F40"/>
    <w:rsid w:val="00DA56B8"/>
    <w:rsid w:val="00E00AD1"/>
    <w:rsid w:val="00E12C7E"/>
    <w:rsid w:val="00E84053"/>
    <w:rsid w:val="00EA58F1"/>
    <w:rsid w:val="00EB098B"/>
    <w:rsid w:val="00ED77D5"/>
    <w:rsid w:val="00F04BD7"/>
    <w:rsid w:val="00F249B1"/>
    <w:rsid w:val="00F81E6A"/>
    <w:rsid w:val="00FC7A32"/>
    <w:rsid w:val="00FE0443"/>
    <w:rsid w:val="00FF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stroke endarrow="blo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5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57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5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577D"/>
    <w:rPr>
      <w:sz w:val="18"/>
      <w:szCs w:val="18"/>
    </w:rPr>
  </w:style>
  <w:style w:type="table" w:styleId="a5">
    <w:name w:val="Table Grid"/>
    <w:basedOn w:val="a1"/>
    <w:uiPriority w:val="59"/>
    <w:rsid w:val="004D0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04B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5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57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5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577D"/>
    <w:rPr>
      <w:sz w:val="18"/>
      <w:szCs w:val="18"/>
    </w:rPr>
  </w:style>
  <w:style w:type="table" w:styleId="a5">
    <w:name w:val="Table Grid"/>
    <w:basedOn w:val="a1"/>
    <w:uiPriority w:val="59"/>
    <w:rsid w:val="004D0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04B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85D70-E185-40FE-8A42-70AD46E84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China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2019-03-18T00:08:00Z</dcterms:created>
  <dcterms:modified xsi:type="dcterms:W3CDTF">2019-03-18T00:08:00Z</dcterms:modified>
</cp:coreProperties>
</file>